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="100" w:afterAutospacing="1" w:line="48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 w:val="0"/>
          <w:spacing w:val="-1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pacing w:val="-10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="100" w:afterAutospacing="1" w:line="48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 w:val="0"/>
          <w:spacing w:val="-1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pacing w:val="-10"/>
          <w:sz w:val="36"/>
          <w:szCs w:val="36"/>
          <w:lang w:val="en-US" w:eastAsia="zh-CN"/>
        </w:rPr>
        <w:t>南昌当代职业高级中学</w:t>
      </w:r>
      <w:r>
        <w:rPr>
          <w:rFonts w:hint="eastAsia" w:ascii="黑体" w:hAnsi="黑体" w:eastAsia="黑体" w:cs="黑体"/>
          <w:b/>
          <w:bCs w:val="0"/>
          <w:spacing w:val="-10"/>
          <w:sz w:val="36"/>
          <w:szCs w:val="36"/>
        </w:rPr>
        <w:t>应聘</w:t>
      </w:r>
      <w:r>
        <w:rPr>
          <w:rFonts w:hint="eastAsia" w:ascii="黑体" w:hAnsi="黑体" w:eastAsia="黑体" w:cs="黑体"/>
          <w:b/>
          <w:bCs w:val="0"/>
          <w:spacing w:val="-10"/>
          <w:sz w:val="36"/>
          <w:szCs w:val="36"/>
          <w:lang w:val="en-US" w:eastAsia="zh-CN"/>
        </w:rPr>
        <w:t>报名</w:t>
      </w:r>
      <w:r>
        <w:rPr>
          <w:rFonts w:hint="eastAsia" w:ascii="黑体" w:hAnsi="黑体" w:eastAsia="黑体" w:cs="黑体"/>
          <w:b/>
          <w:bCs w:val="0"/>
          <w:spacing w:val="-1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pacing w:val="-10"/>
          <w:sz w:val="28"/>
          <w:szCs w:val="28"/>
        </w:rPr>
      </w:pPr>
      <w:r>
        <w:rPr>
          <w:rFonts w:hint="eastAsia" w:ascii="仿宋" w:hAnsi="仿宋" w:eastAsia="仿宋" w:cs="仿宋"/>
          <w:spacing w:val="-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  <w:lang w:val="en-US" w:eastAsia="zh-CN"/>
        </w:rPr>
        <w:t xml:space="preserve">应聘岗位：           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</w:rPr>
        <w:t xml:space="preserve">        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  <w:lang w:val="en-US" w:eastAsia="zh-CN"/>
        </w:rPr>
        <w:t xml:space="preserve">     填表日期：</w:t>
      </w:r>
      <w:r>
        <w:rPr>
          <w:rFonts w:hint="eastAsia" w:ascii="仿宋" w:hAnsi="仿宋" w:eastAsia="仿宋" w:cs="仿宋"/>
          <w:b/>
          <w:bCs/>
          <w:i w:val="0"/>
          <w:iCs w:val="0"/>
          <w:spacing w:val="-10"/>
          <w:sz w:val="28"/>
          <w:szCs w:val="28"/>
        </w:rPr>
        <w:t xml:space="preserve">     年     月    日</w:t>
      </w:r>
    </w:p>
    <w:tbl>
      <w:tblPr>
        <w:tblStyle w:val="3"/>
        <w:tblW w:w="10092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840"/>
        <w:gridCol w:w="260"/>
        <w:gridCol w:w="2"/>
        <w:gridCol w:w="1208"/>
        <w:gridCol w:w="2"/>
        <w:gridCol w:w="2"/>
        <w:gridCol w:w="952"/>
        <w:gridCol w:w="544"/>
        <w:gridCol w:w="397"/>
        <w:gridCol w:w="584"/>
        <w:gridCol w:w="2"/>
        <w:gridCol w:w="323"/>
        <w:gridCol w:w="593"/>
        <w:gridCol w:w="433"/>
        <w:gridCol w:w="2"/>
        <w:gridCol w:w="930"/>
        <w:gridCol w:w="58"/>
        <w:gridCol w:w="420"/>
        <w:gridCol w:w="2"/>
        <w:gridCol w:w="712"/>
        <w:gridCol w:w="103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性别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出生年月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籍贯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民族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8"/>
              </w:tabs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ab/>
            </w:r>
          </w:p>
        </w:tc>
        <w:tc>
          <w:tcPr>
            <w:tcW w:w="135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68"/>
              </w:tabs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98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98"/>
              </w:tabs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35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婚姻状况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798"/>
              </w:tabs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3953" w:type="dxa"/>
            <w:gridSpan w:val="10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351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所学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40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753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tabs>
                <w:tab w:val="left" w:pos="406"/>
              </w:tabs>
              <w:spacing w:before="0" w:beforeAutospacing="0" w:after="0" w:afterAutospacing="0" w:line="40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职称职级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评审时间</w:t>
            </w:r>
          </w:p>
        </w:tc>
        <w:tc>
          <w:tcPr>
            <w:tcW w:w="2332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颁证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06"/>
              </w:tabs>
              <w:spacing w:before="0" w:beforeAutospacing="0" w:after="0" w:afterAutospacing="0" w:line="400" w:lineRule="exact"/>
              <w:ind w:left="73" w:leftChars="35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</w:rPr>
              <w:t>身体状况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及身高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教师资格证书</w:t>
            </w:r>
          </w:p>
        </w:tc>
        <w:tc>
          <w:tcPr>
            <w:tcW w:w="23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sym w:font="Wingdings" w:char="F0A8"/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无</w:t>
            </w:r>
          </w:p>
        </w:tc>
        <w:tc>
          <w:tcPr>
            <w:tcW w:w="141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其它职业(执业)资格证书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406"/>
              </w:tabs>
              <w:spacing w:before="0" w:beforeAutospacing="0" w:after="0" w:afterAutospacing="0" w:line="400" w:lineRule="exact"/>
              <w:ind w:left="73" w:leftChars="35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外语水平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>计算机水平</w:t>
            </w:r>
          </w:p>
        </w:tc>
        <w:tc>
          <w:tcPr>
            <w:tcW w:w="2332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7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5304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0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75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现工作单位</w:t>
            </w:r>
          </w:p>
        </w:tc>
        <w:tc>
          <w:tcPr>
            <w:tcW w:w="5304" w:type="dxa"/>
            <w:gridSpan w:val="1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41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lang w:val="en-US" w:eastAsia="zh-CN"/>
              </w:rPr>
              <w:t>现从事岗位</w:t>
            </w:r>
          </w:p>
        </w:tc>
        <w:tc>
          <w:tcPr>
            <w:tcW w:w="175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27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highlight w:val="none"/>
                <w:lang w:val="en-US" w:eastAsia="zh-CN"/>
              </w:rPr>
              <w:t>所讲授过的课程</w:t>
            </w:r>
          </w:p>
        </w:tc>
        <w:tc>
          <w:tcPr>
            <w:tcW w:w="8465" w:type="dxa"/>
            <w:gridSpan w:val="20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详细通讯地址及邮编</w:t>
            </w:r>
          </w:p>
        </w:tc>
        <w:tc>
          <w:tcPr>
            <w:tcW w:w="6995" w:type="dxa"/>
            <w:gridSpan w:val="1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3097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与应聘岗位的适应性（工作契合度）描述</w:t>
            </w:r>
          </w:p>
        </w:tc>
        <w:tc>
          <w:tcPr>
            <w:tcW w:w="6995" w:type="dxa"/>
            <w:gridSpan w:val="1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110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阶段</w:t>
            </w:r>
          </w:p>
        </w:tc>
        <w:tc>
          <w:tcPr>
            <w:tcW w:w="121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95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学历</w:t>
            </w:r>
          </w:p>
        </w:tc>
        <w:tc>
          <w:tcPr>
            <w:tcW w:w="1850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学位</w:t>
            </w:r>
          </w:p>
        </w:tc>
        <w:tc>
          <w:tcPr>
            <w:tcW w:w="2016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毕业院校</w:t>
            </w:r>
          </w:p>
        </w:tc>
        <w:tc>
          <w:tcPr>
            <w:tcW w:w="113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  <w:tc>
          <w:tcPr>
            <w:tcW w:w="10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教育类别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学术</w:t>
            </w: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专硕</w:t>
            </w:r>
          </w:p>
        </w:tc>
        <w:tc>
          <w:tcPr>
            <w:tcW w:w="2016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大专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default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-52705</wp:posOffset>
                      </wp:positionV>
                      <wp:extent cx="10795" cy="63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" cy="635"/>
                              </a:xfrm>
                              <a:prstGeom prst="line">
                                <a:avLst/>
                              </a:prstGeom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3.9pt;margin-top:-4.15pt;height:0.05pt;width:0.85pt;z-index:251659264;mso-width-relative:page;mso-height-relative:page;" filled="f" stroked="t" coordsize="21600,21600" o:gfxdata="UEsDBAoAAAAAAIdO4kAAAAAAAAAAAAAAAAAEAAAAZHJzL1BLAwQUAAAACACHTuJARjLHZdMAAAAH&#10;AQAADwAAAGRycy9kb3ducmV2LnhtbE3OMU/DMBAF4B2J/2AdElvrNBQIaZxKILF0o63EerWvSdT4&#10;HNlua/497gTj0zu9+5p1sqO4kA+DYwWLeQGCWDszcKdgv/ucVSBCRDY4OiYFPxRg3d7fNVgbd+Uv&#10;umxjJ/IIhxoV9DFOtZRB92QxzN1EnLuj8xZjjr6TxuM1j9tRlkXxIi0OnD/0ONFHT/q0PVsF2ofj&#10;d9qnTZUM0vum9Lokr9Tjw6JYgYiU4t8x3PiZDm02HdyZTRCjguVrlkcFs+oJRO6Xb88gDrdcgmwb&#10;+d/f/gJQSwMEFAAAAAgAh07iQFWp3hsqAgAASAQAAA4AAABkcnMvZTJvRG9jLnhtbK1US44TMRDd&#10;I3EHy3vS6Xwmk1Y6s0gYhIQgEnCAitudtuQftpNOOAQXQGLHrFiy5zYMx6DsDpkwbLJg4y67yq/q&#10;PVf17GavJNlx54XRJc17fUq4ZqYSelPS9+9un11T4gPoCqTRvKQH7unN/OmTWWsLPjCNkRV3BEG0&#10;L1pb0iYEW2SZZw1X4HvGco3O2jgFAbduk1UOWkRXMhv0+1dZa1xlnWHcezxddk56RHSXAJq6Fowv&#10;DdsqrkOH6riEgJR8I6yn81RtXXMW3tS154HIkiLTkFZMgvY6rtl8BsXGgW0EO5YAl5TwiJMCoTHp&#10;CWoJAcjWiX+glGDOeFOHHjMq64gkRZBF3n+kzdsGLE9cUGpvT6L7/wfLXu9WjogKO4ESDQof/P7z&#10;95+fvv768QXX+293JI8itdYXGLvQK3fcebtykfG+dip+kQvZJ2EPJ2H5PhCGh3l/Mh1TwtBzNRxH&#10;vOzhonU+vOBGkWiUVAodOUMBu1c+dKF/QuKx1KRFxPH1JCICdmCNL4+mssjC60267I0U1a2QMl7x&#10;brNeSEd2gF0wGU4Xi+Gxhr/CYpYl+KaLS64YBkXDoXquKxIOFvXROBY01qB4RYnkOEXRSpEBhLwk&#10;EulLjSpEWTsho7U21QFfw5muTXFI0WiM+4jpsEWR3YctOEwuX2rsgWk+GsWeTpvReDLAjTv3rM89&#10;oBlClRSl6sxFSHMQFY7JscHSsxyHIXbw+T5FPfwA5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jLHZdMAAAAHAQAADwAAAAAAAAABACAAAAAiAAAAZHJzL2Rvd25yZXYueG1sUEsBAhQAFAAAAAgA&#10;h07iQFWp3hsqAgAASAQAAA4AAAAAAAAAAQAgAAAAIgEAAGRycy9lMm9Eb2MueG1sUEsFBgAAAAAG&#10;AAYAWQEAAL4FAAAAAA==&#10;">
                      <v:fill on="f" focussize="0,0"/>
                      <v:stroke weight="1.25pt" color="#739CC3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本科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/>
                <w:sz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研究生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博士</w:t>
            </w: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9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01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时间</w:t>
            </w:r>
          </w:p>
        </w:tc>
        <w:tc>
          <w:tcPr>
            <w:tcW w:w="2166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职务／岗位</w:t>
            </w:r>
          </w:p>
        </w:tc>
        <w:tc>
          <w:tcPr>
            <w:tcW w:w="4286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75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从事工作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100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2166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286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753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78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</w:rPr>
            </w:pPr>
            <w:r>
              <w:rPr>
                <w:rFonts w:hint="eastAsia" w:eastAsia="仿宋_GB2312"/>
                <w:bCs/>
                <w:sz w:val="28"/>
                <w:szCs w:val="28"/>
              </w:rPr>
              <w:t>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9305" w:type="dxa"/>
            <w:gridSpan w:val="2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（</w:t>
            </w:r>
            <w:r>
              <w:rPr>
                <w:rFonts w:hint="eastAsia" w:eastAsia="仿宋_GB2312"/>
                <w:bCs/>
                <w:sz w:val="24"/>
                <w:highlight w:val="none"/>
                <w:lang w:val="en-US" w:eastAsia="zh-CN"/>
              </w:rPr>
              <w:t>主要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的论文、</w:t>
            </w:r>
            <w:r>
              <w:rPr>
                <w:rFonts w:hint="eastAsia" w:eastAsia="仿宋_GB2312"/>
                <w:bCs/>
                <w:sz w:val="24"/>
                <w:highlight w:val="none"/>
                <w:lang w:val="en-US" w:eastAsia="zh-CN"/>
              </w:rPr>
              <w:t>课题或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项目、专利、著作等学术成果，</w:t>
            </w:r>
            <w:r>
              <w:rPr>
                <w:rFonts w:hint="eastAsia" w:eastAsia="仿宋_GB2312"/>
                <w:bCs/>
                <w:sz w:val="24"/>
                <w:highlight w:val="none"/>
                <w:lang w:val="en-US" w:eastAsia="zh-CN"/>
              </w:rPr>
              <w:t>所列总数不超过十条</w:t>
            </w:r>
            <w:r>
              <w:rPr>
                <w:rFonts w:hint="eastAsia" w:eastAsia="仿宋_GB2312"/>
                <w:bCs/>
                <w:sz w:val="24"/>
                <w:highlight w:val="none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eastAsia" w:eastAsia="仿宋_GB2312"/>
                <w:bCs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78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  <w:t>况</w:t>
            </w:r>
          </w:p>
        </w:tc>
        <w:tc>
          <w:tcPr>
            <w:tcW w:w="9305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员</w:t>
            </w: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121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关系</w:t>
            </w:r>
          </w:p>
        </w:tc>
        <w:tc>
          <w:tcPr>
            <w:tcW w:w="339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职务</w:t>
            </w: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87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eastAsia="仿宋_GB2312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10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  <w:tc>
          <w:tcPr>
            <w:tcW w:w="2231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8" w:hRule="atLeast"/>
          <w:jc w:val="center"/>
        </w:trPr>
        <w:tc>
          <w:tcPr>
            <w:tcW w:w="10092" w:type="dxa"/>
            <w:gridSpan w:val="22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textAlignment w:val="auto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以上所有信息及所附资料均属真实。如获聘任，本人愿提供相关身份及资历文件正本以供核实。若本人故意虚报资料或隐瞒重要事实，可取消聘约，即使已受聘，本人接受解聘处理。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bidi w:val="0"/>
              <w:adjustRightIn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承诺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人签名：  </w:t>
            </w:r>
          </w:p>
        </w:tc>
      </w:tr>
    </w:tbl>
    <w:p>
      <w:pPr>
        <w:jc w:val="left"/>
        <w:rPr>
          <w:rFonts w:hint="eastAsia" w:ascii="仿宋" w:hAnsi="仿宋" w:eastAsia="仿宋" w:cs="仿宋"/>
          <w:b/>
          <w:bCs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备注：1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表格中的信息栏可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根据需要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自行添加；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pacing w:beforeAutospacing="0" w:afterAutospacing="0" w:line="360" w:lineRule="auto"/>
        <w:ind w:firstLine="542" w:firstLineChars="300"/>
        <w:jc w:val="both"/>
        <w:textAlignment w:val="auto"/>
        <w:rPr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18"/>
          <w:szCs w:val="18"/>
        </w:rPr>
        <w:t>2</w:t>
      </w:r>
      <w:r>
        <w:rPr>
          <w:rFonts w:hint="eastAsia" w:ascii="仿宋" w:hAnsi="仿宋" w:eastAsia="仿宋" w:cs="仿宋"/>
          <w:b/>
          <w:bCs/>
          <w:sz w:val="18"/>
          <w:szCs w:val="1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表中的</w:t>
      </w:r>
      <w:r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  <w:t>“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教育类别</w:t>
      </w:r>
      <w:r>
        <w:rPr>
          <w:rFonts w:hint="eastAsia" w:ascii="仿宋" w:hAnsi="仿宋" w:eastAsia="仿宋" w:cs="仿宋"/>
          <w:b/>
          <w:bCs/>
          <w:sz w:val="18"/>
          <w:szCs w:val="18"/>
          <w:lang w:eastAsia="zh-CN"/>
        </w:rPr>
        <w:t>”</w:t>
      </w:r>
      <w:r>
        <w:rPr>
          <w:rFonts w:hint="eastAsia" w:ascii="仿宋" w:hAnsi="仿宋" w:eastAsia="仿宋" w:cs="仿宋"/>
          <w:b/>
          <w:bCs/>
          <w:sz w:val="18"/>
          <w:szCs w:val="18"/>
        </w:rPr>
        <w:t>填写：全日制、电大、夜大、函大、自学考试、成人教育、网络大学等。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ZGUwZjRmZTE4YzhhNWMxZTM5NjQyZGZkZjhmMTMifQ=="/>
  </w:docVars>
  <w:rsids>
    <w:rsidRoot w:val="00000000"/>
    <w:rsid w:val="05040803"/>
    <w:rsid w:val="0A193C90"/>
    <w:rsid w:val="0CE67B09"/>
    <w:rsid w:val="12C203C7"/>
    <w:rsid w:val="16761B8C"/>
    <w:rsid w:val="16E707A9"/>
    <w:rsid w:val="18EA003A"/>
    <w:rsid w:val="1A10590F"/>
    <w:rsid w:val="1CF6796E"/>
    <w:rsid w:val="266A659A"/>
    <w:rsid w:val="284651A3"/>
    <w:rsid w:val="298F22B1"/>
    <w:rsid w:val="30B71989"/>
    <w:rsid w:val="31B43435"/>
    <w:rsid w:val="33A65CE5"/>
    <w:rsid w:val="345663F8"/>
    <w:rsid w:val="34D9697B"/>
    <w:rsid w:val="37BC7885"/>
    <w:rsid w:val="3C5B4AA3"/>
    <w:rsid w:val="3EA05AD3"/>
    <w:rsid w:val="3F8E5514"/>
    <w:rsid w:val="4E887B8F"/>
    <w:rsid w:val="4F034000"/>
    <w:rsid w:val="507765AE"/>
    <w:rsid w:val="50D57E44"/>
    <w:rsid w:val="550E51DC"/>
    <w:rsid w:val="59627317"/>
    <w:rsid w:val="60C876B9"/>
    <w:rsid w:val="68A30E22"/>
    <w:rsid w:val="6B4C69FA"/>
    <w:rsid w:val="6D390A55"/>
    <w:rsid w:val="6F513041"/>
    <w:rsid w:val="72FC018A"/>
    <w:rsid w:val="73F2700F"/>
    <w:rsid w:val="75D8397F"/>
    <w:rsid w:val="779C6994"/>
    <w:rsid w:val="780B6469"/>
    <w:rsid w:val="7C315CD3"/>
    <w:rsid w:val="7DEF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beforeAutospacing="0" w:afterAutospacing="0"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1797</Words>
  <Characters>1860</Characters>
  <Lines>0</Lines>
  <Paragraphs>0</Paragraphs>
  <TotalTime>1</TotalTime>
  <ScaleCrop>false</ScaleCrop>
  <LinksUpToDate>false</LinksUpToDate>
  <CharactersWithSpaces>1980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2022-12-02T09:22:00Z</dcterms:created>
  <dc:creator>Administrator</dc:creator>
  <cp:lastModifiedBy>桃李不言</cp:lastModifiedBy>
  <dcterms:modified xsi:type="dcterms:W3CDTF">2022-12-19T08:58:28Z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4E7EF6E958F24903B080E20ABC5E4ED4</vt:lpwstr>
  </property>
</Properties>
</file>